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B2DED" w14:textId="77777777" w:rsidR="00B82FA8" w:rsidRPr="00E92192" w:rsidRDefault="00B82FA8" w:rsidP="00E9219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</w:rPr>
      </w:pPr>
      <w:r w:rsidRPr="00E92192"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</w:rPr>
        <w:t xml:space="preserve">Количество мест </w:t>
      </w:r>
    </w:p>
    <w:p w14:paraId="6872F4B4" w14:textId="68DF4497" w:rsidR="00A65BB5" w:rsidRPr="00E92192" w:rsidRDefault="00B82FA8" w:rsidP="00E9219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</w:rPr>
      </w:pPr>
      <w:r w:rsidRPr="00E92192"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</w:rPr>
        <w:t>для приема на обучение в аспирантуру ФТИ им. А.Ф. Иоффе</w:t>
      </w:r>
    </w:p>
    <w:p w14:paraId="58573B48" w14:textId="330DE161" w:rsidR="00B82FA8" w:rsidRPr="00E92192" w:rsidRDefault="00B82FA8" w:rsidP="00E9219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</w:rPr>
      </w:pPr>
      <w:r w:rsidRPr="00E92192"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</w:rPr>
        <w:t>на 2026/2027 учебный год</w:t>
      </w:r>
    </w:p>
    <w:p w14:paraId="368C0E52" w14:textId="77777777" w:rsidR="00E92192" w:rsidRPr="00276E5C" w:rsidRDefault="00E92192" w:rsidP="00E9219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0"/>
        <w:gridCol w:w="4722"/>
        <w:gridCol w:w="1984"/>
        <w:gridCol w:w="1701"/>
      </w:tblGrid>
      <w:tr w:rsidR="00B82FA8" w:rsidRPr="00B82FA8" w14:paraId="4E87831B" w14:textId="60F16702" w:rsidTr="007A3E13">
        <w:trPr>
          <w:trHeight w:val="673"/>
        </w:trPr>
        <w:tc>
          <w:tcPr>
            <w:tcW w:w="660" w:type="dxa"/>
            <w:vAlign w:val="center"/>
          </w:tcPr>
          <w:p w14:paraId="0EFBDFEF" w14:textId="77777777" w:rsidR="00B82FA8" w:rsidRPr="00B82FA8" w:rsidRDefault="00B82FA8" w:rsidP="00B82F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82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22" w:type="dxa"/>
            <w:vAlign w:val="center"/>
          </w:tcPr>
          <w:p w14:paraId="6FCA7DDB" w14:textId="615A648C" w:rsidR="00B82FA8" w:rsidRPr="00B82FA8" w:rsidRDefault="00B82FA8" w:rsidP="00B82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82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Конкурсные группы</w:t>
            </w:r>
          </w:p>
        </w:tc>
        <w:tc>
          <w:tcPr>
            <w:tcW w:w="1984" w:type="dxa"/>
            <w:vAlign w:val="center"/>
          </w:tcPr>
          <w:p w14:paraId="464B36F1" w14:textId="3204B71D" w:rsidR="007A3E13" w:rsidRPr="00B82FA8" w:rsidRDefault="007A3E13" w:rsidP="007A3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3E1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Основные места/бюджет</w:t>
            </w:r>
            <w:r w:rsidRPr="007A3E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280992EB" w14:textId="3DC6FEE7" w:rsidR="007A3E13" w:rsidRPr="007A3E13" w:rsidRDefault="007A3E13" w:rsidP="007A3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3E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Платные места</w:t>
            </w:r>
          </w:p>
        </w:tc>
      </w:tr>
      <w:tr w:rsidR="007A3E13" w:rsidRPr="00B82FA8" w14:paraId="7838D513" w14:textId="1255F706" w:rsidTr="00276E5C">
        <w:tc>
          <w:tcPr>
            <w:tcW w:w="660" w:type="dxa"/>
            <w:vAlign w:val="center"/>
          </w:tcPr>
          <w:p w14:paraId="3CDFD44A" w14:textId="587123CD" w:rsidR="007A3E13" w:rsidRPr="00B82FA8" w:rsidRDefault="007A3E13" w:rsidP="00B82F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2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B82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407" w:type="dxa"/>
            <w:gridSpan w:val="3"/>
            <w:vAlign w:val="center"/>
          </w:tcPr>
          <w:p w14:paraId="06F256C2" w14:textId="65C36514" w:rsidR="00276E5C" w:rsidRPr="00B82FA8" w:rsidRDefault="007A3E13" w:rsidP="00276E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2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Группа научных специальностей 1.3 Физические науки:</w:t>
            </w:r>
          </w:p>
        </w:tc>
      </w:tr>
      <w:tr w:rsidR="007A3E13" w:rsidRPr="00B82FA8" w14:paraId="3B7EE343" w14:textId="19F6FF16" w:rsidTr="007A3E13">
        <w:tc>
          <w:tcPr>
            <w:tcW w:w="660" w:type="dxa"/>
          </w:tcPr>
          <w:p w14:paraId="37533B4E" w14:textId="77777777" w:rsidR="007A3E13" w:rsidRPr="00B82FA8" w:rsidRDefault="007A3E13" w:rsidP="00B82F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22" w:type="dxa"/>
            <w:shd w:val="clear" w:color="auto" w:fill="FFFFFF"/>
          </w:tcPr>
          <w:p w14:paraId="0F16ED7D" w14:textId="77777777" w:rsidR="007A3E13" w:rsidRPr="00B82FA8" w:rsidRDefault="007A3E13" w:rsidP="00B82FA8">
            <w:pPr>
              <w:spacing w:after="0" w:line="240" w:lineRule="auto"/>
              <w:rPr>
                <w:rFonts w:ascii="Calibri" w:eastAsia="Calibri" w:hAnsi="Calibri" w:cs="Times New Roman"/>
                <w:b/>
                <w:bCs/>
              </w:rPr>
            </w:pPr>
            <w:r w:rsidRPr="00B82FA8">
              <w:rPr>
                <w:rFonts w:ascii="Times New Roman" w:eastAsia="Calibri" w:hAnsi="Times New Roman" w:cs="Times New Roman"/>
              </w:rPr>
              <w:t>1.3.1 Физика космоса астрономия</w:t>
            </w:r>
          </w:p>
        </w:tc>
        <w:tc>
          <w:tcPr>
            <w:tcW w:w="1984" w:type="dxa"/>
            <w:vMerge w:val="restart"/>
            <w:vAlign w:val="center"/>
          </w:tcPr>
          <w:p w14:paraId="7DA19931" w14:textId="5140C9B4" w:rsidR="007A3E13" w:rsidRPr="00B82FA8" w:rsidRDefault="007A3E13" w:rsidP="00B82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701" w:type="dxa"/>
          </w:tcPr>
          <w:p w14:paraId="33A4A1B8" w14:textId="6D0D7143" w:rsidR="007A3E13" w:rsidRPr="00B82FA8" w:rsidRDefault="007A3E13" w:rsidP="007A3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7A3E13" w:rsidRPr="00B82FA8" w14:paraId="228E25C0" w14:textId="4DDCE88F" w:rsidTr="00B82FA8">
        <w:tc>
          <w:tcPr>
            <w:tcW w:w="660" w:type="dxa"/>
          </w:tcPr>
          <w:p w14:paraId="0DE161ED" w14:textId="77777777" w:rsidR="007A3E13" w:rsidRPr="00B82FA8" w:rsidRDefault="007A3E13" w:rsidP="00B82F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22" w:type="dxa"/>
            <w:shd w:val="clear" w:color="auto" w:fill="FFFFFF"/>
          </w:tcPr>
          <w:p w14:paraId="1A7679BF" w14:textId="77777777" w:rsidR="007A3E13" w:rsidRPr="00B82FA8" w:rsidRDefault="007A3E13" w:rsidP="00B82FA8">
            <w:pPr>
              <w:spacing w:after="0" w:line="240" w:lineRule="auto"/>
              <w:rPr>
                <w:rFonts w:ascii="Calibri" w:eastAsia="Calibri" w:hAnsi="Calibri" w:cs="Times New Roman"/>
                <w:b/>
                <w:bCs/>
              </w:rPr>
            </w:pPr>
            <w:r w:rsidRPr="00B82FA8">
              <w:rPr>
                <w:rFonts w:ascii="Times New Roman" w:eastAsia="Calibri" w:hAnsi="Times New Roman" w:cs="Times New Roman"/>
              </w:rPr>
              <w:t>1.3.3 Теоретическая физика;</w:t>
            </w:r>
          </w:p>
        </w:tc>
        <w:tc>
          <w:tcPr>
            <w:tcW w:w="1984" w:type="dxa"/>
            <w:vMerge/>
          </w:tcPr>
          <w:p w14:paraId="4E295426" w14:textId="60B7EA62" w:rsidR="007A3E13" w:rsidRPr="00B82FA8" w:rsidRDefault="007A3E13" w:rsidP="00B82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2ED29230" w14:textId="37BEF886" w:rsidR="007A3E13" w:rsidRPr="00B82FA8" w:rsidRDefault="007A3E13" w:rsidP="007A3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7A3E13" w:rsidRPr="00B82FA8" w14:paraId="6112A542" w14:textId="5F3F05EA" w:rsidTr="00B82FA8">
        <w:tc>
          <w:tcPr>
            <w:tcW w:w="660" w:type="dxa"/>
          </w:tcPr>
          <w:p w14:paraId="424AF876" w14:textId="77777777" w:rsidR="007A3E13" w:rsidRPr="00B82FA8" w:rsidRDefault="007A3E13" w:rsidP="007A3E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22" w:type="dxa"/>
            <w:shd w:val="clear" w:color="auto" w:fill="FFFFFF"/>
          </w:tcPr>
          <w:p w14:paraId="512AAC2B" w14:textId="77777777" w:rsidR="007A3E13" w:rsidRPr="00B82FA8" w:rsidRDefault="007A3E13" w:rsidP="007A3E13">
            <w:pPr>
              <w:spacing w:after="0" w:line="240" w:lineRule="auto"/>
              <w:rPr>
                <w:rFonts w:ascii="Calibri" w:eastAsia="Calibri" w:hAnsi="Calibri" w:cs="Times New Roman"/>
                <w:b/>
                <w:bCs/>
              </w:rPr>
            </w:pPr>
            <w:r w:rsidRPr="00B82FA8">
              <w:rPr>
                <w:rFonts w:ascii="Times New Roman" w:eastAsia="Calibri" w:hAnsi="Times New Roman" w:cs="Times New Roman"/>
              </w:rPr>
              <w:t>1.3.5 Физическая электроника;</w:t>
            </w:r>
          </w:p>
        </w:tc>
        <w:tc>
          <w:tcPr>
            <w:tcW w:w="1984" w:type="dxa"/>
            <w:vMerge/>
          </w:tcPr>
          <w:p w14:paraId="6D1BDDA3" w14:textId="0AA796FC" w:rsidR="007A3E13" w:rsidRPr="00B82FA8" w:rsidRDefault="007A3E13" w:rsidP="007A3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0FD2D0FB" w14:textId="04E8331A" w:rsidR="007A3E13" w:rsidRPr="00B82FA8" w:rsidRDefault="007A3E13" w:rsidP="007A3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7A3E13" w:rsidRPr="00B82FA8" w14:paraId="0B9841F6" w14:textId="25A7E109" w:rsidTr="00B82FA8">
        <w:tc>
          <w:tcPr>
            <w:tcW w:w="660" w:type="dxa"/>
          </w:tcPr>
          <w:p w14:paraId="235AB64F" w14:textId="77777777" w:rsidR="007A3E13" w:rsidRPr="00B82FA8" w:rsidRDefault="007A3E13" w:rsidP="007A3E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22" w:type="dxa"/>
            <w:shd w:val="clear" w:color="auto" w:fill="FFFFFF"/>
          </w:tcPr>
          <w:p w14:paraId="6A10CCAA" w14:textId="77777777" w:rsidR="007A3E13" w:rsidRPr="00B82FA8" w:rsidRDefault="007A3E13" w:rsidP="007A3E13">
            <w:pPr>
              <w:spacing w:after="0" w:line="240" w:lineRule="auto"/>
              <w:rPr>
                <w:rFonts w:ascii="Calibri" w:eastAsia="Calibri" w:hAnsi="Calibri" w:cs="Times New Roman"/>
                <w:b/>
                <w:bCs/>
              </w:rPr>
            </w:pPr>
            <w:r w:rsidRPr="00B82FA8">
              <w:rPr>
                <w:rFonts w:ascii="Times New Roman" w:eastAsia="Calibri" w:hAnsi="Times New Roman" w:cs="Times New Roman"/>
              </w:rPr>
              <w:t>1.3.6 Оптика;</w:t>
            </w:r>
          </w:p>
        </w:tc>
        <w:tc>
          <w:tcPr>
            <w:tcW w:w="1984" w:type="dxa"/>
            <w:vMerge/>
          </w:tcPr>
          <w:p w14:paraId="2188790A" w14:textId="5A57EBCE" w:rsidR="007A3E13" w:rsidRPr="00B82FA8" w:rsidRDefault="007A3E13" w:rsidP="007A3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3470E46C" w14:textId="5AFD1EF2" w:rsidR="007A3E13" w:rsidRPr="00B82FA8" w:rsidRDefault="007A3E13" w:rsidP="007A3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7A3E13" w:rsidRPr="00B82FA8" w14:paraId="6FF84F99" w14:textId="69F7C804" w:rsidTr="00B82FA8">
        <w:tc>
          <w:tcPr>
            <w:tcW w:w="660" w:type="dxa"/>
          </w:tcPr>
          <w:p w14:paraId="6B273F39" w14:textId="77777777" w:rsidR="007A3E13" w:rsidRPr="00B82FA8" w:rsidRDefault="007A3E13" w:rsidP="00B82F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22" w:type="dxa"/>
            <w:shd w:val="clear" w:color="auto" w:fill="FFFFFF"/>
          </w:tcPr>
          <w:p w14:paraId="5BB16B23" w14:textId="77777777" w:rsidR="007A3E13" w:rsidRPr="00B82FA8" w:rsidRDefault="007A3E13" w:rsidP="00B82FA8">
            <w:pPr>
              <w:spacing w:after="0" w:line="240" w:lineRule="auto"/>
              <w:rPr>
                <w:rFonts w:ascii="Calibri" w:eastAsia="Calibri" w:hAnsi="Calibri" w:cs="Times New Roman"/>
                <w:b/>
                <w:bCs/>
              </w:rPr>
            </w:pPr>
            <w:r w:rsidRPr="00B82FA8">
              <w:rPr>
                <w:rFonts w:ascii="Times New Roman" w:eastAsia="Calibri" w:hAnsi="Times New Roman" w:cs="Times New Roman"/>
              </w:rPr>
              <w:t>1.3.8</w:t>
            </w:r>
            <w:r w:rsidRPr="00B82FA8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B82FA8">
              <w:rPr>
                <w:rFonts w:ascii="Times New Roman" w:eastAsia="Calibri" w:hAnsi="Times New Roman" w:cs="Times New Roman"/>
              </w:rPr>
              <w:t>Физика конденсированного состояния</w:t>
            </w:r>
          </w:p>
        </w:tc>
        <w:tc>
          <w:tcPr>
            <w:tcW w:w="1984" w:type="dxa"/>
            <w:vMerge/>
          </w:tcPr>
          <w:p w14:paraId="4067FA40" w14:textId="79FE28C1" w:rsidR="007A3E13" w:rsidRPr="00B82FA8" w:rsidRDefault="007A3E13" w:rsidP="00B82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61C137EA" w14:textId="199B9C14" w:rsidR="007A3E13" w:rsidRPr="00B82FA8" w:rsidRDefault="00EC6AAB" w:rsidP="007A3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7A3E13" w:rsidRPr="00B82FA8" w14:paraId="44943DFD" w14:textId="4C8AEC84" w:rsidTr="00B82FA8">
        <w:tc>
          <w:tcPr>
            <w:tcW w:w="660" w:type="dxa"/>
          </w:tcPr>
          <w:p w14:paraId="2412A56F" w14:textId="77777777" w:rsidR="007A3E13" w:rsidRPr="00B82FA8" w:rsidRDefault="007A3E13" w:rsidP="00B82F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22" w:type="dxa"/>
            <w:shd w:val="clear" w:color="auto" w:fill="FFFFFF"/>
          </w:tcPr>
          <w:p w14:paraId="7A6148BF" w14:textId="77777777" w:rsidR="007A3E13" w:rsidRPr="00B82FA8" w:rsidRDefault="007A3E13" w:rsidP="00B82FA8">
            <w:pPr>
              <w:spacing w:after="0" w:line="240" w:lineRule="auto"/>
              <w:rPr>
                <w:rFonts w:ascii="Calibri" w:eastAsia="Calibri" w:hAnsi="Calibri" w:cs="Times New Roman"/>
                <w:b/>
                <w:bCs/>
              </w:rPr>
            </w:pPr>
            <w:r w:rsidRPr="00B82FA8">
              <w:rPr>
                <w:rFonts w:ascii="Times New Roman" w:eastAsia="Calibri" w:hAnsi="Times New Roman" w:cs="Times New Roman"/>
              </w:rPr>
              <w:t>1.3.9 Физика плазмы;</w:t>
            </w:r>
          </w:p>
        </w:tc>
        <w:tc>
          <w:tcPr>
            <w:tcW w:w="1984" w:type="dxa"/>
            <w:vMerge/>
          </w:tcPr>
          <w:p w14:paraId="0130B4C9" w14:textId="266E7C09" w:rsidR="007A3E13" w:rsidRPr="00B82FA8" w:rsidRDefault="007A3E13" w:rsidP="00B82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08A05BFF" w14:textId="3B991417" w:rsidR="007A3E13" w:rsidRPr="00B82FA8" w:rsidRDefault="007A3E13" w:rsidP="007A3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7A3E13" w:rsidRPr="00B82FA8" w14:paraId="358B4F8E" w14:textId="0AF60986" w:rsidTr="00B82FA8">
        <w:tc>
          <w:tcPr>
            <w:tcW w:w="660" w:type="dxa"/>
          </w:tcPr>
          <w:p w14:paraId="061AEAE2" w14:textId="77777777" w:rsidR="007A3E13" w:rsidRPr="00B82FA8" w:rsidRDefault="007A3E13" w:rsidP="00B82F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22" w:type="dxa"/>
            <w:shd w:val="clear" w:color="auto" w:fill="FFFFFF"/>
          </w:tcPr>
          <w:p w14:paraId="51B1821E" w14:textId="77777777" w:rsidR="007A3E13" w:rsidRPr="00B82FA8" w:rsidRDefault="007A3E13" w:rsidP="00B82FA8">
            <w:pPr>
              <w:spacing w:after="0" w:line="240" w:lineRule="auto"/>
              <w:rPr>
                <w:rFonts w:ascii="Calibri" w:eastAsia="Calibri" w:hAnsi="Calibri" w:cs="Times New Roman"/>
                <w:b/>
                <w:bCs/>
              </w:rPr>
            </w:pPr>
            <w:r w:rsidRPr="00B82FA8">
              <w:rPr>
                <w:rFonts w:ascii="Times New Roman" w:eastAsia="Calibri" w:hAnsi="Times New Roman" w:cs="Times New Roman"/>
              </w:rPr>
              <w:t>1.3.11 Физика полупроводников</w:t>
            </w:r>
          </w:p>
        </w:tc>
        <w:tc>
          <w:tcPr>
            <w:tcW w:w="1984" w:type="dxa"/>
            <w:vMerge/>
          </w:tcPr>
          <w:p w14:paraId="21D9A493" w14:textId="77992BED" w:rsidR="007A3E13" w:rsidRPr="00B82FA8" w:rsidRDefault="007A3E13" w:rsidP="00B82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1BD822E3" w14:textId="26070C2C" w:rsidR="007A3E13" w:rsidRPr="00B82FA8" w:rsidRDefault="00EC6AAB" w:rsidP="007A3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7A3E13" w:rsidRPr="00B82FA8" w14:paraId="64A75FD1" w14:textId="4DBF23B3" w:rsidTr="00E12678">
        <w:tc>
          <w:tcPr>
            <w:tcW w:w="660" w:type="dxa"/>
          </w:tcPr>
          <w:p w14:paraId="3C77BE3F" w14:textId="77777777" w:rsidR="007A3E13" w:rsidRPr="00B82FA8" w:rsidRDefault="007A3E13" w:rsidP="00B82F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2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407" w:type="dxa"/>
            <w:gridSpan w:val="3"/>
          </w:tcPr>
          <w:p w14:paraId="38C95D93" w14:textId="14098EAE" w:rsidR="00276E5C" w:rsidRPr="00B82FA8" w:rsidRDefault="007A3E13" w:rsidP="00276E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2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Группа научных специальностей 1.4 Химически науки:</w:t>
            </w:r>
          </w:p>
        </w:tc>
      </w:tr>
      <w:tr w:rsidR="007A3E13" w:rsidRPr="00B82FA8" w14:paraId="58C2292B" w14:textId="20179830" w:rsidTr="007A3E13">
        <w:tc>
          <w:tcPr>
            <w:tcW w:w="660" w:type="dxa"/>
          </w:tcPr>
          <w:p w14:paraId="0413CDB7" w14:textId="77777777" w:rsidR="007A3E13" w:rsidRPr="00B82FA8" w:rsidRDefault="007A3E13" w:rsidP="00B82F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22" w:type="dxa"/>
            <w:shd w:val="clear" w:color="auto" w:fill="FFFFFF"/>
          </w:tcPr>
          <w:p w14:paraId="06C79178" w14:textId="77777777" w:rsidR="007A3E13" w:rsidRPr="00B82FA8" w:rsidRDefault="007A3E13" w:rsidP="00B82FA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82FA8">
              <w:rPr>
                <w:rFonts w:ascii="Times New Roman" w:eastAsia="Calibri" w:hAnsi="Times New Roman" w:cs="Times New Roman"/>
              </w:rPr>
              <w:t>1.4.15 Химия твердого тела</w:t>
            </w:r>
          </w:p>
        </w:tc>
        <w:tc>
          <w:tcPr>
            <w:tcW w:w="1984" w:type="dxa"/>
            <w:vMerge w:val="restart"/>
            <w:vAlign w:val="center"/>
          </w:tcPr>
          <w:p w14:paraId="31244D9C" w14:textId="3D86F274" w:rsidR="007A3E13" w:rsidRPr="00B82FA8" w:rsidRDefault="007A3E13" w:rsidP="00B82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</w:tcPr>
          <w:p w14:paraId="44361D5D" w14:textId="52F79369" w:rsidR="007A3E13" w:rsidRPr="00B82FA8" w:rsidRDefault="00EC6AAB" w:rsidP="007A3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7A3E13" w:rsidRPr="00B82FA8" w14:paraId="20C5F8E1" w14:textId="6B114DE7" w:rsidTr="00B82FA8">
        <w:tc>
          <w:tcPr>
            <w:tcW w:w="660" w:type="dxa"/>
          </w:tcPr>
          <w:p w14:paraId="2BB24C1C" w14:textId="77777777" w:rsidR="007A3E13" w:rsidRPr="00B82FA8" w:rsidRDefault="007A3E13" w:rsidP="00B82F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22" w:type="dxa"/>
            <w:shd w:val="clear" w:color="auto" w:fill="FFFFFF"/>
          </w:tcPr>
          <w:p w14:paraId="721EA0D1" w14:textId="77777777" w:rsidR="007A3E13" w:rsidRPr="00B82FA8" w:rsidRDefault="007A3E13" w:rsidP="00B82FA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82FA8">
              <w:rPr>
                <w:rFonts w:ascii="Times New Roman" w:eastAsia="Calibri" w:hAnsi="Times New Roman" w:cs="Times New Roman"/>
              </w:rPr>
              <w:t>1.4.4 Физическая химия</w:t>
            </w:r>
          </w:p>
        </w:tc>
        <w:tc>
          <w:tcPr>
            <w:tcW w:w="1984" w:type="dxa"/>
            <w:vMerge/>
          </w:tcPr>
          <w:p w14:paraId="1C0C592E" w14:textId="3C38E200" w:rsidR="007A3E13" w:rsidRPr="00B82FA8" w:rsidRDefault="007A3E13" w:rsidP="00B82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11E67DF3" w14:textId="4CB014CE" w:rsidR="007A3E13" w:rsidRPr="00B82FA8" w:rsidRDefault="00EC6AAB" w:rsidP="007A3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</w:tbl>
    <w:p w14:paraId="3388FA9F" w14:textId="77777777" w:rsidR="00B82FA8" w:rsidRPr="00B82FA8" w:rsidRDefault="00B82FA8" w:rsidP="00B82FA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B82FA8" w:rsidRPr="00B82F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FD9"/>
    <w:rsid w:val="00074986"/>
    <w:rsid w:val="00080485"/>
    <w:rsid w:val="00224FD9"/>
    <w:rsid w:val="00276E5C"/>
    <w:rsid w:val="0063585E"/>
    <w:rsid w:val="007A3E13"/>
    <w:rsid w:val="00A65BB5"/>
    <w:rsid w:val="00B23FE1"/>
    <w:rsid w:val="00B64B1F"/>
    <w:rsid w:val="00B82FA8"/>
    <w:rsid w:val="00D51251"/>
    <w:rsid w:val="00E92192"/>
    <w:rsid w:val="00EC5ED4"/>
    <w:rsid w:val="00EC6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63E74"/>
  <w15:chartTrackingRefBased/>
  <w15:docId w15:val="{CDE054D7-BAC3-4D96-8BA5-B31E4A77F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Круглова</dc:creator>
  <cp:keywords/>
  <dc:description/>
  <cp:lastModifiedBy>Ольга Круглова</cp:lastModifiedBy>
  <cp:revision>3</cp:revision>
  <cp:lastPrinted>2026-06-09T13:38:00Z</cp:lastPrinted>
  <dcterms:created xsi:type="dcterms:W3CDTF">2026-09-08T11:11:00Z</dcterms:created>
  <dcterms:modified xsi:type="dcterms:W3CDTF">2026-09-08T11:11:00Z</dcterms:modified>
</cp:coreProperties>
</file>